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3E" w:rsidRPr="001A7DD4" w:rsidRDefault="00BA7873" w:rsidP="00095E3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A7DD4">
        <w:rPr>
          <w:b/>
          <w:sz w:val="28"/>
          <w:szCs w:val="28"/>
          <w:u w:val="single"/>
        </w:rPr>
        <w:t>8</w:t>
      </w:r>
      <w:r w:rsidRPr="001A7DD4">
        <w:rPr>
          <w:b/>
          <w:sz w:val="28"/>
          <w:szCs w:val="28"/>
          <w:u w:val="single"/>
          <w:vertAlign w:val="superscript"/>
        </w:rPr>
        <w:t>TH</w:t>
      </w:r>
      <w:r w:rsidR="00095E3E" w:rsidRPr="001A7DD4">
        <w:rPr>
          <w:b/>
          <w:sz w:val="28"/>
          <w:szCs w:val="28"/>
          <w:u w:val="single"/>
        </w:rPr>
        <w:t xml:space="preserve"> GRADE CANOE JOURNEY BEHAVIOR CONTRACT</w:t>
      </w:r>
    </w:p>
    <w:p w:rsidR="00BA7873" w:rsidRPr="001F35D5" w:rsidRDefault="00095E3E" w:rsidP="00095E3E">
      <w:pPr>
        <w:rPr>
          <w:sz w:val="24"/>
          <w:szCs w:val="24"/>
        </w:rPr>
      </w:pPr>
      <w:r w:rsidRPr="00095E3E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1F35D5">
        <w:rPr>
          <w:sz w:val="24"/>
          <w:szCs w:val="24"/>
        </w:rPr>
        <w:t>order to ensure a safe and fun experience for all people on the 8</w:t>
      </w:r>
      <w:r w:rsidRPr="001F35D5">
        <w:rPr>
          <w:sz w:val="24"/>
          <w:szCs w:val="24"/>
          <w:vertAlign w:val="superscript"/>
        </w:rPr>
        <w:t>th</w:t>
      </w:r>
      <w:r w:rsidRPr="001F35D5">
        <w:rPr>
          <w:sz w:val="24"/>
          <w:szCs w:val="24"/>
        </w:rPr>
        <w:t xml:space="preserve"> grade canoe journey students must read and agree to adhere to the following expectations:</w:t>
      </w:r>
    </w:p>
    <w:p w:rsidR="00095E3E" w:rsidRPr="001F35D5" w:rsidRDefault="00095E3E" w:rsidP="00095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5D5">
        <w:rPr>
          <w:sz w:val="24"/>
          <w:szCs w:val="24"/>
        </w:rPr>
        <w:t xml:space="preserve"> PFD</w:t>
      </w:r>
      <w:r w:rsidR="0001153D">
        <w:rPr>
          <w:sz w:val="24"/>
          <w:szCs w:val="24"/>
        </w:rPr>
        <w:t xml:space="preserve"> (lifejacket)</w:t>
      </w:r>
      <w:r w:rsidRPr="001F35D5">
        <w:rPr>
          <w:sz w:val="24"/>
          <w:szCs w:val="24"/>
        </w:rPr>
        <w:t xml:space="preserve"> must be worn at all times in the boats.</w:t>
      </w:r>
    </w:p>
    <w:p w:rsidR="00095E3E" w:rsidRPr="001F35D5" w:rsidRDefault="00095E3E" w:rsidP="00095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5D5">
        <w:rPr>
          <w:sz w:val="24"/>
          <w:szCs w:val="24"/>
        </w:rPr>
        <w:t xml:space="preserve">Requests </w:t>
      </w:r>
      <w:r w:rsidR="001A7DD4" w:rsidRPr="001F35D5">
        <w:rPr>
          <w:sz w:val="24"/>
          <w:szCs w:val="24"/>
        </w:rPr>
        <w:t xml:space="preserve">and instruction given by adult leaders </w:t>
      </w:r>
      <w:r w:rsidRPr="001F35D5">
        <w:rPr>
          <w:sz w:val="24"/>
          <w:szCs w:val="24"/>
        </w:rPr>
        <w:t>must be followed.</w:t>
      </w:r>
    </w:p>
    <w:p w:rsidR="00467AAE" w:rsidRPr="001F35D5" w:rsidRDefault="00467AAE" w:rsidP="00095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5D5">
        <w:rPr>
          <w:sz w:val="24"/>
          <w:szCs w:val="24"/>
        </w:rPr>
        <w:t>Safe and reasonable behavior is a must for all students.</w:t>
      </w:r>
    </w:p>
    <w:p w:rsidR="00095E3E" w:rsidRPr="001F35D5" w:rsidRDefault="00095E3E" w:rsidP="00095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5D5">
        <w:rPr>
          <w:sz w:val="24"/>
          <w:szCs w:val="24"/>
        </w:rPr>
        <w:t>No student may enter the water without an adult</w:t>
      </w:r>
      <w:r w:rsidR="00820DE1" w:rsidRPr="001F35D5">
        <w:rPr>
          <w:sz w:val="24"/>
          <w:szCs w:val="24"/>
        </w:rPr>
        <w:t>’</w:t>
      </w:r>
      <w:r w:rsidRPr="001F35D5">
        <w:rPr>
          <w:sz w:val="24"/>
          <w:szCs w:val="24"/>
        </w:rPr>
        <w:t>s permission.</w:t>
      </w:r>
    </w:p>
    <w:p w:rsidR="001F4D03" w:rsidRPr="001F35D5" w:rsidRDefault="007E4D49" w:rsidP="00095E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1F4D03" w:rsidRPr="001F35D5">
        <w:rPr>
          <w:sz w:val="24"/>
          <w:szCs w:val="24"/>
        </w:rPr>
        <w:t xml:space="preserve">nives are prohibited. </w:t>
      </w:r>
    </w:p>
    <w:p w:rsidR="001A7DD4" w:rsidRPr="001F35D5" w:rsidRDefault="001A7DD4" w:rsidP="00095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5D5">
        <w:rPr>
          <w:sz w:val="24"/>
          <w:szCs w:val="24"/>
        </w:rPr>
        <w:t>Carry in, carry out all waste. We will practice ‘Leave no trace’ etiquette.</w:t>
      </w:r>
    </w:p>
    <w:p w:rsidR="00467AAE" w:rsidRPr="001F35D5" w:rsidRDefault="00820DE1" w:rsidP="00095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5D5">
        <w:rPr>
          <w:sz w:val="24"/>
          <w:szCs w:val="24"/>
        </w:rPr>
        <w:t>Electronics of any kind are NOT</w:t>
      </w:r>
      <w:r w:rsidR="00467AAE" w:rsidRPr="001F35D5">
        <w:rPr>
          <w:sz w:val="24"/>
          <w:szCs w:val="24"/>
        </w:rPr>
        <w:t xml:space="preserve"> to be brought in the boats, as we can not ensure they will not get wet.  Any electronics used during the car ride </w:t>
      </w:r>
      <w:r w:rsidRPr="001F35D5">
        <w:rPr>
          <w:sz w:val="24"/>
          <w:szCs w:val="24"/>
        </w:rPr>
        <w:t>will be locked in the car during the canoe journey.  We are NOT responsible for electronics left in the cars or brought in the canoes.</w:t>
      </w:r>
    </w:p>
    <w:p w:rsidR="001F35D5" w:rsidRPr="001F35D5" w:rsidRDefault="001F35D5" w:rsidP="00095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5D5">
        <w:rPr>
          <w:sz w:val="24"/>
          <w:szCs w:val="24"/>
        </w:rPr>
        <w:t>All school rules apply.</w:t>
      </w:r>
      <w:r w:rsidR="0001153D">
        <w:rPr>
          <w:sz w:val="24"/>
          <w:szCs w:val="24"/>
        </w:rPr>
        <w:t xml:space="preserve">  Bathing suits will be allowed as appropriate.</w:t>
      </w:r>
    </w:p>
    <w:p w:rsidR="001F35D5" w:rsidRPr="001F35D5" w:rsidRDefault="00820DE1" w:rsidP="001A7D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5D5">
        <w:rPr>
          <w:sz w:val="24"/>
          <w:szCs w:val="24"/>
        </w:rPr>
        <w:t>Cell phones should be left at home.  Adults will have cell phones in case of emergency.</w:t>
      </w:r>
    </w:p>
    <w:p w:rsidR="001F35D5" w:rsidRDefault="001F35D5" w:rsidP="001A7D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are responsible </w:t>
      </w:r>
      <w:r w:rsidR="0001153D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their actions and behavior </w:t>
      </w:r>
      <w:r w:rsidR="00D54E6C">
        <w:rPr>
          <w:sz w:val="24"/>
          <w:szCs w:val="24"/>
        </w:rPr>
        <w:t>and if</w:t>
      </w:r>
      <w:r w:rsidRPr="001F35D5">
        <w:rPr>
          <w:sz w:val="24"/>
          <w:szCs w:val="24"/>
        </w:rPr>
        <w:t xml:space="preserve"> there are circumstances which require </w:t>
      </w:r>
      <w:r>
        <w:rPr>
          <w:sz w:val="24"/>
          <w:szCs w:val="24"/>
        </w:rPr>
        <w:t xml:space="preserve">a </w:t>
      </w:r>
      <w:r w:rsidR="00D54E6C">
        <w:rPr>
          <w:sz w:val="24"/>
          <w:szCs w:val="24"/>
        </w:rPr>
        <w:t xml:space="preserve">student </w:t>
      </w:r>
      <w:r w:rsidR="00D54E6C" w:rsidRPr="001F35D5">
        <w:rPr>
          <w:sz w:val="24"/>
          <w:szCs w:val="24"/>
        </w:rPr>
        <w:t>to</w:t>
      </w:r>
      <w:r w:rsidRPr="001F35D5">
        <w:rPr>
          <w:sz w:val="24"/>
          <w:szCs w:val="24"/>
        </w:rPr>
        <w:t xml:space="preserve"> be sent home </w:t>
      </w:r>
      <w:r w:rsidR="00D54E6C">
        <w:rPr>
          <w:sz w:val="24"/>
          <w:szCs w:val="24"/>
        </w:rPr>
        <w:t>their</w:t>
      </w:r>
      <w:r w:rsidRPr="001F35D5">
        <w:rPr>
          <w:sz w:val="24"/>
          <w:szCs w:val="24"/>
        </w:rPr>
        <w:t xml:space="preserve"> parent/guardian will be responsible</w:t>
      </w:r>
      <w:r w:rsidR="00D54E6C">
        <w:rPr>
          <w:sz w:val="24"/>
          <w:szCs w:val="24"/>
        </w:rPr>
        <w:t xml:space="preserve"> to transport them</w:t>
      </w:r>
      <w:r w:rsidRPr="001F35D5">
        <w:rPr>
          <w:sz w:val="24"/>
          <w:szCs w:val="24"/>
        </w:rPr>
        <w:t xml:space="preserve"> home.</w:t>
      </w:r>
    </w:p>
    <w:p w:rsidR="001F35D5" w:rsidRPr="001F35D5" w:rsidRDefault="001F35D5" w:rsidP="001F35D5">
      <w:pPr>
        <w:rPr>
          <w:sz w:val="24"/>
          <w:szCs w:val="24"/>
        </w:rPr>
      </w:pPr>
    </w:p>
    <w:p w:rsidR="001A7DD4" w:rsidRDefault="00D54E6C" w:rsidP="002C5668">
      <w:pPr>
        <w:spacing w:after="0"/>
        <w:ind w:left="360"/>
        <w:rPr>
          <w:sz w:val="24"/>
          <w:szCs w:val="24"/>
        </w:rPr>
      </w:pPr>
      <w:r w:rsidRPr="001F35D5">
        <w:rPr>
          <w:sz w:val="24"/>
          <w:szCs w:val="24"/>
        </w:rPr>
        <w:t>I</w:t>
      </w:r>
      <w:r>
        <w:rPr>
          <w:sz w:val="24"/>
          <w:szCs w:val="24"/>
        </w:rPr>
        <w:t>,</w:t>
      </w:r>
      <w:r w:rsidRPr="001F35D5">
        <w:rPr>
          <w:sz w:val="24"/>
          <w:szCs w:val="24"/>
        </w:rPr>
        <w:t xml:space="preserve"> _</w:t>
      </w:r>
      <w:r w:rsidR="001A7DD4" w:rsidRPr="001F35D5">
        <w:rPr>
          <w:sz w:val="24"/>
          <w:szCs w:val="24"/>
        </w:rPr>
        <w:t>_______________________________, hereby agree to abide by the above required behavior throughout the 8</w:t>
      </w:r>
      <w:r w:rsidR="001A7DD4" w:rsidRPr="001F35D5">
        <w:rPr>
          <w:sz w:val="24"/>
          <w:szCs w:val="24"/>
          <w:vertAlign w:val="superscript"/>
        </w:rPr>
        <w:t>th</w:t>
      </w:r>
      <w:r w:rsidR="001A7DD4" w:rsidRPr="001F35D5">
        <w:rPr>
          <w:sz w:val="24"/>
          <w:szCs w:val="24"/>
        </w:rPr>
        <w:t xml:space="preserve"> Grade Canoe Journey _______________</w:t>
      </w:r>
      <w:r w:rsidR="001F4D03" w:rsidRPr="001F35D5">
        <w:rPr>
          <w:sz w:val="24"/>
          <w:szCs w:val="24"/>
        </w:rPr>
        <w:t>_ (</w:t>
      </w:r>
      <w:r w:rsidR="001A7DD4" w:rsidRPr="001F35D5">
        <w:rPr>
          <w:sz w:val="24"/>
          <w:szCs w:val="24"/>
        </w:rPr>
        <w:t xml:space="preserve">Date). </w:t>
      </w:r>
    </w:p>
    <w:p w:rsidR="00D54E6C" w:rsidRDefault="00D54E6C" w:rsidP="001F35D5">
      <w:pPr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r w:rsidR="002C5668">
        <w:rPr>
          <w:sz w:val="24"/>
          <w:szCs w:val="24"/>
        </w:rPr>
        <w:t>Student)</w:t>
      </w:r>
    </w:p>
    <w:p w:rsidR="002C5668" w:rsidRDefault="002C5668" w:rsidP="001F35D5">
      <w:pPr>
        <w:ind w:left="360"/>
        <w:rPr>
          <w:sz w:val="24"/>
          <w:szCs w:val="24"/>
        </w:rPr>
      </w:pPr>
    </w:p>
    <w:p w:rsidR="002C5668" w:rsidRDefault="002C5668" w:rsidP="001F35D5">
      <w:pPr>
        <w:ind w:left="360"/>
        <w:rPr>
          <w:sz w:val="24"/>
          <w:szCs w:val="24"/>
        </w:rPr>
      </w:pPr>
      <w:r>
        <w:rPr>
          <w:sz w:val="24"/>
          <w:szCs w:val="24"/>
        </w:rPr>
        <w:t>I understand that my child is responsible for their actions and behavior on this tr</w:t>
      </w:r>
      <w:r w:rsidR="0001153D">
        <w:rPr>
          <w:sz w:val="24"/>
          <w:szCs w:val="24"/>
        </w:rPr>
        <w:t>ip.  If there are circumstances</w:t>
      </w:r>
      <w:r>
        <w:rPr>
          <w:sz w:val="24"/>
          <w:szCs w:val="24"/>
        </w:rPr>
        <w:t xml:space="preserve"> which require my child to be sent home I acknowledge that I will be responsible for their transportation.</w:t>
      </w:r>
    </w:p>
    <w:p w:rsidR="002C5668" w:rsidRDefault="002C5668" w:rsidP="002C566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                  ___________________</w:t>
      </w:r>
    </w:p>
    <w:p w:rsidR="002C5668" w:rsidRDefault="002C5668" w:rsidP="002C566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(Parent/guardian 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(Date)</w:t>
      </w:r>
    </w:p>
    <w:p w:rsidR="00D54E6C" w:rsidRDefault="00D54E6C" w:rsidP="001F35D5">
      <w:pPr>
        <w:ind w:left="360"/>
        <w:rPr>
          <w:sz w:val="24"/>
          <w:szCs w:val="24"/>
        </w:rPr>
      </w:pPr>
    </w:p>
    <w:p w:rsidR="00D54E6C" w:rsidRPr="001F35D5" w:rsidRDefault="00D54E6C" w:rsidP="001F35D5">
      <w:pPr>
        <w:ind w:left="360"/>
        <w:rPr>
          <w:sz w:val="24"/>
          <w:szCs w:val="24"/>
        </w:rPr>
      </w:pPr>
    </w:p>
    <w:p w:rsidR="00BA7873" w:rsidRPr="00BA7873" w:rsidRDefault="00BA7873" w:rsidP="00BA7873">
      <w:pPr>
        <w:jc w:val="center"/>
        <w:rPr>
          <w:b/>
          <w:u w:val="single"/>
        </w:rPr>
      </w:pPr>
    </w:p>
    <w:sectPr w:rsidR="00BA7873" w:rsidRPr="00BA7873" w:rsidSect="00094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8B4"/>
    <w:multiLevelType w:val="hybridMultilevel"/>
    <w:tmpl w:val="6060D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73"/>
    <w:rsid w:val="0001153D"/>
    <w:rsid w:val="00094674"/>
    <w:rsid w:val="00095E3E"/>
    <w:rsid w:val="000C2B22"/>
    <w:rsid w:val="001A7DD4"/>
    <w:rsid w:val="001F35D5"/>
    <w:rsid w:val="001F4D03"/>
    <w:rsid w:val="002C5668"/>
    <w:rsid w:val="00467AAE"/>
    <w:rsid w:val="004835E7"/>
    <w:rsid w:val="006260EA"/>
    <w:rsid w:val="00780487"/>
    <w:rsid w:val="007E0528"/>
    <w:rsid w:val="007E4D49"/>
    <w:rsid w:val="00820DE1"/>
    <w:rsid w:val="008E183B"/>
    <w:rsid w:val="00A75ACE"/>
    <w:rsid w:val="00B3423F"/>
    <w:rsid w:val="00BA7873"/>
    <w:rsid w:val="00D54E6C"/>
    <w:rsid w:val="00D877F4"/>
    <w:rsid w:val="00EF5499"/>
    <w:rsid w:val="00F7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Twinfield Union School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traceywitherspoon</dc:creator>
  <cp:keywords/>
  <dc:description/>
  <cp:lastModifiedBy>Twinfield Union School</cp:lastModifiedBy>
  <cp:revision>2</cp:revision>
  <cp:lastPrinted>2016-04-05T16:08:00Z</cp:lastPrinted>
  <dcterms:created xsi:type="dcterms:W3CDTF">2016-04-05T16:20:00Z</dcterms:created>
  <dcterms:modified xsi:type="dcterms:W3CDTF">2016-04-05T16:20:00Z</dcterms:modified>
</cp:coreProperties>
</file>